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A" w:rsidRDefault="004A0397" w:rsidP="000B17C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4A0397">
        <w:rPr>
          <w:rFonts w:ascii="Arial" w:eastAsia="Arial" w:hAnsi="Arial" w:cs="Arial"/>
          <w:b/>
          <w:spacing w:val="-1"/>
          <w:sz w:val="20"/>
          <w:szCs w:val="20"/>
        </w:rPr>
        <w:t>RE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Q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UER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IM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z w:val="20"/>
          <w:szCs w:val="20"/>
        </w:rPr>
        <w:t>N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4A0397">
        <w:rPr>
          <w:rFonts w:ascii="Arial" w:eastAsia="Arial" w:hAnsi="Arial" w:cs="Arial"/>
          <w:b/>
          <w:sz w:val="20"/>
          <w:szCs w:val="20"/>
        </w:rPr>
        <w:t>O</w:t>
      </w:r>
      <w:r w:rsidRPr="004A0397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4A0397">
        <w:rPr>
          <w:rFonts w:ascii="Arial" w:eastAsia="Arial" w:hAnsi="Arial" w:cs="Arial"/>
          <w:b/>
          <w:sz w:val="20"/>
          <w:szCs w:val="20"/>
        </w:rPr>
        <w:t xml:space="preserve">E 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ICENC</w:t>
      </w:r>
      <w:r w:rsidRPr="004A0397">
        <w:rPr>
          <w:rFonts w:ascii="Arial" w:eastAsia="Arial" w:hAnsi="Arial" w:cs="Arial"/>
          <w:b/>
          <w:spacing w:val="3"/>
          <w:sz w:val="20"/>
          <w:szCs w:val="20"/>
        </w:rPr>
        <w:t>I</w:t>
      </w:r>
      <w:r w:rsidRPr="004A0397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4A0397">
        <w:rPr>
          <w:rFonts w:ascii="Arial" w:eastAsia="Arial" w:hAnsi="Arial" w:cs="Arial"/>
          <w:b/>
          <w:sz w:val="20"/>
          <w:szCs w:val="20"/>
        </w:rPr>
        <w:t>O</w:t>
      </w:r>
      <w:r w:rsidRPr="004A0397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4A0397">
        <w:rPr>
          <w:rFonts w:ascii="Arial" w:eastAsia="Arial" w:hAnsi="Arial" w:cs="Arial"/>
          <w:b/>
          <w:sz w:val="20"/>
          <w:szCs w:val="20"/>
        </w:rPr>
        <w:t>TORI</w:t>
      </w:r>
      <w:r w:rsidRPr="004A0397">
        <w:rPr>
          <w:rFonts w:ascii="Arial" w:eastAsia="Arial" w:hAnsi="Arial" w:cs="Arial"/>
          <w:b/>
          <w:spacing w:val="2"/>
          <w:sz w:val="20"/>
          <w:szCs w:val="20"/>
        </w:rPr>
        <w:t>Z</w:t>
      </w:r>
      <w:r w:rsidRPr="004A0397">
        <w:rPr>
          <w:rFonts w:ascii="Arial" w:eastAsia="Arial" w:hAnsi="Arial" w:cs="Arial"/>
          <w:b/>
          <w:spacing w:val="-8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4"/>
          <w:sz w:val="20"/>
          <w:szCs w:val="20"/>
        </w:rPr>
        <w:t>Ç</w:t>
      </w:r>
      <w:r w:rsidRPr="004A0397">
        <w:rPr>
          <w:rFonts w:ascii="Arial" w:eastAsia="Arial" w:hAnsi="Arial" w:cs="Arial"/>
          <w:b/>
          <w:spacing w:val="-6"/>
          <w:sz w:val="20"/>
          <w:szCs w:val="20"/>
        </w:rPr>
        <w:t>Ã</w:t>
      </w:r>
      <w:r w:rsidRPr="004A0397">
        <w:rPr>
          <w:rFonts w:ascii="Arial" w:eastAsia="Arial" w:hAnsi="Arial" w:cs="Arial"/>
          <w:b/>
          <w:sz w:val="20"/>
          <w:szCs w:val="20"/>
        </w:rPr>
        <w:t>O</w:t>
      </w:r>
      <w:r w:rsidRPr="004A0397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4A0397">
        <w:rPr>
          <w:rFonts w:ascii="Arial" w:eastAsia="Arial" w:hAnsi="Arial" w:cs="Arial"/>
          <w:b/>
          <w:spacing w:val="-8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4A039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A0397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4A0397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4A0397">
        <w:rPr>
          <w:rFonts w:ascii="Arial" w:eastAsia="Arial" w:hAnsi="Arial" w:cs="Arial"/>
          <w:b/>
          <w:spacing w:val="-3"/>
          <w:sz w:val="20"/>
          <w:szCs w:val="20"/>
        </w:rPr>
        <w:t>A</w:t>
      </w:r>
      <w:r w:rsidRPr="004A0397">
        <w:rPr>
          <w:rFonts w:ascii="Arial" w:eastAsia="Arial" w:hAnsi="Arial" w:cs="Arial"/>
          <w:b/>
          <w:sz w:val="20"/>
          <w:szCs w:val="20"/>
        </w:rPr>
        <w:t xml:space="preserve">L </w:t>
      </w:r>
      <w:r w:rsidR="000B17CC">
        <w:rPr>
          <w:rFonts w:ascii="Arial" w:eastAsia="Arial" w:hAnsi="Arial" w:cs="Arial"/>
          <w:b/>
          <w:sz w:val="20"/>
          <w:szCs w:val="20"/>
        </w:rPr>
        <w:t xml:space="preserve">PARA POSTO </w:t>
      </w:r>
      <w:bookmarkStart w:id="0" w:name="_GoBack"/>
      <w:bookmarkEnd w:id="0"/>
      <w:r w:rsidR="000B17CC">
        <w:rPr>
          <w:rFonts w:ascii="Arial" w:eastAsia="Arial" w:hAnsi="Arial" w:cs="Arial"/>
          <w:b/>
          <w:sz w:val="20"/>
          <w:szCs w:val="20"/>
        </w:rPr>
        <w:t>REVENDEDOR DE COMBUSTÍVEIS</w:t>
      </w:r>
      <w:proofErr w:type="gramStart"/>
      <w:r w:rsidR="000B17CC">
        <w:rPr>
          <w:rFonts w:ascii="Arial" w:eastAsia="Arial" w:hAnsi="Arial" w:cs="Arial"/>
          <w:b/>
          <w:sz w:val="20"/>
          <w:szCs w:val="20"/>
        </w:rPr>
        <w:t xml:space="preserve">  </w:t>
      </w:r>
      <w:proofErr w:type="gramEnd"/>
      <w:r w:rsidRPr="004A0397">
        <w:rPr>
          <w:rFonts w:ascii="Arial" w:eastAsia="Arial" w:hAnsi="Arial" w:cs="Arial"/>
          <w:b/>
          <w:sz w:val="20"/>
          <w:szCs w:val="20"/>
        </w:rPr>
        <w:t>(</w:t>
      </w:r>
      <w:r w:rsidR="009C157C">
        <w:rPr>
          <w:rFonts w:ascii="Arial" w:eastAsia="Arial" w:hAnsi="Arial" w:cs="Arial"/>
          <w:b/>
          <w:sz w:val="20"/>
          <w:szCs w:val="20"/>
        </w:rPr>
        <w:t>SETEMBRO</w:t>
      </w:r>
      <w:r w:rsidRPr="004A0397">
        <w:rPr>
          <w:rFonts w:ascii="Arial" w:eastAsia="Arial" w:hAnsi="Arial" w:cs="Arial"/>
          <w:b/>
          <w:sz w:val="20"/>
          <w:szCs w:val="20"/>
        </w:rPr>
        <w:t>/2023)</w:t>
      </w:r>
    </w:p>
    <w:tbl>
      <w:tblPr>
        <w:tblStyle w:val="Tabelacomgrade"/>
        <w:tblW w:w="9747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4322"/>
        <w:gridCol w:w="5425"/>
      </w:tblGrid>
      <w:tr w:rsidR="004A0397" w:rsidTr="00D979B5">
        <w:tc>
          <w:tcPr>
            <w:tcW w:w="4322" w:type="dxa"/>
          </w:tcPr>
          <w:p w:rsidR="004A0397" w:rsidRPr="005A6CFC" w:rsidRDefault="004A0397">
            <w:pPr>
              <w:rPr>
                <w:b/>
                <w:sz w:val="20"/>
                <w:szCs w:val="20"/>
              </w:rPr>
            </w:pPr>
            <w:r w:rsidRPr="005A6CFC">
              <w:rPr>
                <w:b/>
                <w:sz w:val="20"/>
                <w:szCs w:val="20"/>
              </w:rPr>
              <w:t>1 – Solicitação para obtenção de:</w:t>
            </w:r>
          </w:p>
        </w:tc>
        <w:tc>
          <w:tcPr>
            <w:tcW w:w="5425" w:type="dxa"/>
          </w:tcPr>
          <w:p w:rsidR="004A0397" w:rsidRPr="005A6CFC" w:rsidRDefault="00057D18">
            <w:pPr>
              <w:rPr>
                <w:b/>
                <w:sz w:val="20"/>
                <w:szCs w:val="20"/>
              </w:rPr>
            </w:pPr>
            <w:r w:rsidRPr="005A6CFC">
              <w:rPr>
                <w:b/>
                <w:sz w:val="20"/>
                <w:szCs w:val="20"/>
              </w:rPr>
              <w:t xml:space="preserve">                             PROCESSO Nº:</w:t>
            </w:r>
          </w:p>
        </w:tc>
      </w:tr>
      <w:tr w:rsidR="005A6CFC" w:rsidTr="00D979B5">
        <w:trPr>
          <w:trHeight w:val="386"/>
        </w:trPr>
        <w:tc>
          <w:tcPr>
            <w:tcW w:w="4322" w:type="dxa"/>
            <w:vMerge w:val="restart"/>
          </w:tcPr>
          <w:p w:rsidR="005A6CFC" w:rsidRPr="00640167" w:rsidRDefault="00347A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89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>
              <w:rPr>
                <w:sz w:val="20"/>
                <w:szCs w:val="20"/>
              </w:rPr>
              <w:t xml:space="preserve">   </w:t>
            </w:r>
            <w:r w:rsidR="005A6CFC" w:rsidRPr="00640167">
              <w:rPr>
                <w:sz w:val="20"/>
                <w:szCs w:val="20"/>
              </w:rPr>
              <w:t>Autorização Ambiental – AA</w:t>
            </w:r>
          </w:p>
          <w:p w:rsidR="005A6CFC" w:rsidRPr="00640167" w:rsidRDefault="00347A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9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 Licença Prévia – LP</w:t>
            </w:r>
          </w:p>
          <w:p w:rsidR="005A6CFC" w:rsidRPr="00640167" w:rsidRDefault="00347A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74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 Licença de Instalação – LI</w:t>
            </w:r>
          </w:p>
          <w:p w:rsidR="005A6CFC" w:rsidRPr="00640167" w:rsidRDefault="00347A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0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 Licença de Operação – LO</w:t>
            </w:r>
          </w:p>
          <w:p w:rsidR="005A6CFC" w:rsidRPr="00640167" w:rsidRDefault="00347A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51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FC" w:rsidRPr="00640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6CFC" w:rsidRPr="00640167">
              <w:rPr>
                <w:sz w:val="20"/>
                <w:szCs w:val="20"/>
              </w:rPr>
              <w:t xml:space="preserve">  </w:t>
            </w:r>
            <w:r w:rsidR="000B17CC">
              <w:rPr>
                <w:sz w:val="20"/>
                <w:szCs w:val="20"/>
              </w:rPr>
              <w:t xml:space="preserve"> </w:t>
            </w:r>
            <w:r w:rsidR="005A6CFC" w:rsidRPr="00640167">
              <w:rPr>
                <w:sz w:val="20"/>
                <w:szCs w:val="20"/>
              </w:rPr>
              <w:t>Licença</w:t>
            </w:r>
            <w:proofErr w:type="gramStart"/>
            <w:r w:rsidR="005A6CFC" w:rsidRPr="00640167">
              <w:rPr>
                <w:sz w:val="20"/>
                <w:szCs w:val="20"/>
              </w:rPr>
              <w:t xml:space="preserve"> </w:t>
            </w:r>
            <w:r w:rsidR="000B17CC">
              <w:rPr>
                <w:sz w:val="20"/>
                <w:szCs w:val="20"/>
              </w:rPr>
              <w:t xml:space="preserve"> </w:t>
            </w:r>
            <w:proofErr w:type="gramEnd"/>
            <w:r w:rsidR="000B17CC">
              <w:rPr>
                <w:sz w:val="20"/>
                <w:szCs w:val="20"/>
              </w:rPr>
              <w:t>Instalação para Ampliação  - LIA</w:t>
            </w:r>
          </w:p>
          <w:p w:rsidR="00640167" w:rsidRDefault="00640167" w:rsidP="0017453C">
            <w:pPr>
              <w:rPr>
                <w:sz w:val="20"/>
                <w:szCs w:val="20"/>
              </w:rPr>
            </w:pPr>
          </w:p>
          <w:p w:rsidR="005A6CFC" w:rsidRDefault="005A6CFC" w:rsidP="0017453C">
            <w:pPr>
              <w:rPr>
                <w:sz w:val="20"/>
                <w:szCs w:val="20"/>
              </w:rPr>
            </w:pPr>
            <w:r w:rsidRPr="00640167">
              <w:rPr>
                <w:sz w:val="20"/>
                <w:szCs w:val="20"/>
              </w:rPr>
              <w:t xml:space="preserve">A Licença é Corretiva:   </w:t>
            </w:r>
            <w:sdt>
              <w:sdtPr>
                <w:rPr>
                  <w:sz w:val="20"/>
                  <w:szCs w:val="20"/>
                </w:rPr>
                <w:id w:val="14263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640167">
              <w:rPr>
                <w:sz w:val="20"/>
                <w:szCs w:val="20"/>
              </w:rPr>
              <w:t xml:space="preserve">  </w:t>
            </w:r>
            <w:proofErr w:type="gramEnd"/>
            <w:r w:rsidRPr="00640167">
              <w:rPr>
                <w:sz w:val="20"/>
                <w:szCs w:val="20"/>
              </w:rPr>
              <w:t xml:space="preserve">SIM      </w:t>
            </w:r>
            <w:sdt>
              <w:sdtPr>
                <w:rPr>
                  <w:sz w:val="20"/>
                  <w:szCs w:val="20"/>
                </w:rPr>
                <w:id w:val="-580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0167">
              <w:rPr>
                <w:sz w:val="20"/>
                <w:szCs w:val="20"/>
              </w:rPr>
              <w:t xml:space="preserve">  NÃO</w:t>
            </w:r>
          </w:p>
        </w:tc>
        <w:tc>
          <w:tcPr>
            <w:tcW w:w="5425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____________________/___________</w:t>
            </w:r>
          </w:p>
        </w:tc>
      </w:tr>
      <w:tr w:rsidR="005A6CFC" w:rsidTr="00D979B5">
        <w:trPr>
          <w:trHeight w:val="418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</w:t>
            </w:r>
            <w:r w:rsidRPr="00057D18">
              <w:rPr>
                <w:sz w:val="18"/>
                <w:szCs w:val="20"/>
              </w:rPr>
              <w:t>rorrogação</w:t>
            </w:r>
            <w:r>
              <w:rPr>
                <w:sz w:val="20"/>
                <w:szCs w:val="20"/>
              </w:rPr>
              <w:t xml:space="preserve"> da LP ou LI (anterior):</w:t>
            </w:r>
          </w:p>
        </w:tc>
      </w:tr>
      <w:tr w:rsidR="005A6CFC" w:rsidTr="00D979B5">
        <w:trPr>
          <w:trHeight w:val="450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________________________</w:t>
            </w:r>
          </w:p>
        </w:tc>
      </w:tr>
      <w:tr w:rsidR="005A6CFC" w:rsidTr="00D979B5">
        <w:trPr>
          <w:trHeight w:val="624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</w:tcPr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Renovação de Licença de Operação </w:t>
            </w:r>
          </w:p>
          <w:p w:rsidR="005A6CFC" w:rsidRDefault="005A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(nº da anterior)</w:t>
            </w:r>
          </w:p>
        </w:tc>
      </w:tr>
      <w:tr w:rsidR="005A6CFC" w:rsidTr="00D979B5">
        <w:trPr>
          <w:trHeight w:val="314"/>
        </w:trPr>
        <w:tc>
          <w:tcPr>
            <w:tcW w:w="4322" w:type="dxa"/>
            <w:vMerge/>
          </w:tcPr>
          <w:p w:rsidR="005A6CFC" w:rsidRDefault="005A6CFC" w:rsidP="0017453C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</w:tcPr>
          <w:p w:rsidR="005A6CFC" w:rsidRDefault="005A6CFC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                    ____________________________</w:t>
            </w:r>
          </w:p>
        </w:tc>
      </w:tr>
    </w:tbl>
    <w:p w:rsidR="004A0397" w:rsidRDefault="004A0397" w:rsidP="0045632E">
      <w:pPr>
        <w:spacing w:after="0"/>
        <w:rPr>
          <w:sz w:val="20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2E46" w:rsidTr="00D979B5">
        <w:trPr>
          <w:trHeight w:val="50"/>
        </w:trPr>
        <w:tc>
          <w:tcPr>
            <w:tcW w:w="9747" w:type="dxa"/>
          </w:tcPr>
          <w:p w:rsidR="00B12E46" w:rsidRPr="005A6CFC" w:rsidRDefault="00B12E46">
            <w:pPr>
              <w:rPr>
                <w:b/>
                <w:sz w:val="20"/>
                <w:szCs w:val="20"/>
              </w:rPr>
            </w:pPr>
            <w:r w:rsidRPr="005A6CFC">
              <w:rPr>
                <w:b/>
                <w:sz w:val="20"/>
                <w:szCs w:val="20"/>
              </w:rPr>
              <w:t>2 – DADOS DO REQUERENTE E PROCURADOR:</w:t>
            </w:r>
          </w:p>
        </w:tc>
      </w:tr>
      <w:tr w:rsidR="00B12E46" w:rsidTr="00D979B5">
        <w:tc>
          <w:tcPr>
            <w:tcW w:w="9747" w:type="dxa"/>
          </w:tcPr>
          <w:p w:rsidR="00B12E46" w:rsidRDefault="00B12E46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Social: __________________________________________________</w:t>
            </w:r>
          </w:p>
          <w:p w:rsidR="00E8355A" w:rsidRDefault="00B12E46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B12E46" w:rsidRDefault="00B12E46" w:rsidP="00B12E46">
            <w:pPr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Endereço para correspondência: _</w:t>
            </w:r>
            <w:r w:rsidR="00B80915">
              <w:rPr>
                <w:sz w:val="20"/>
                <w:szCs w:val="20"/>
              </w:rPr>
              <w:t xml:space="preserve">______________________________    </w:t>
            </w:r>
            <w:r w:rsidR="00E8355A">
              <w:rPr>
                <w:sz w:val="20"/>
                <w:szCs w:val="20"/>
              </w:rPr>
              <w:t xml:space="preserve">       RA:______________        </w:t>
            </w:r>
            <w:r w:rsidR="00B80915">
              <w:rPr>
                <w:sz w:val="20"/>
                <w:szCs w:val="20"/>
              </w:rPr>
              <w:t>CEP:_____________________</w:t>
            </w:r>
          </w:p>
          <w:p w:rsidR="00B12E46" w:rsidRDefault="00B12E46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Telefones/Celulares: ____________________________________________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responsável legal: _________________________________________________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 ___________________ CPF: 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procurador (se houver): _________________________________________________</w:t>
            </w:r>
          </w:p>
          <w:p w:rsidR="00B80915" w:rsidRDefault="00B8091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 ___________________ CPF: ________________________</w:t>
            </w:r>
          </w:p>
          <w:p w:rsidR="00B80915" w:rsidRDefault="00D979B5" w:rsidP="00B1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Eletrônico (e-mail)</w:t>
            </w:r>
            <w:r w:rsidR="00B80915">
              <w:rPr>
                <w:sz w:val="20"/>
                <w:szCs w:val="20"/>
              </w:rPr>
              <w:t>:____________________________________________________</w:t>
            </w:r>
          </w:p>
          <w:p w:rsidR="00B12E46" w:rsidRDefault="00B12E46" w:rsidP="00B12E46">
            <w:pPr>
              <w:rPr>
                <w:sz w:val="20"/>
                <w:szCs w:val="20"/>
              </w:rPr>
            </w:pPr>
          </w:p>
        </w:tc>
      </w:tr>
    </w:tbl>
    <w:p w:rsidR="00B12E46" w:rsidRDefault="00B12E46" w:rsidP="0045632E">
      <w:pPr>
        <w:spacing w:after="0"/>
        <w:rPr>
          <w:sz w:val="20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355A" w:rsidTr="00D979B5">
        <w:tc>
          <w:tcPr>
            <w:tcW w:w="9747" w:type="dxa"/>
          </w:tcPr>
          <w:p w:rsidR="00E8355A" w:rsidRPr="00E8355A" w:rsidRDefault="00E8355A" w:rsidP="0045632E">
            <w:pPr>
              <w:rPr>
                <w:b/>
                <w:sz w:val="20"/>
                <w:szCs w:val="20"/>
              </w:rPr>
            </w:pPr>
            <w:r w:rsidRPr="00E8355A">
              <w:rPr>
                <w:b/>
                <w:sz w:val="20"/>
                <w:szCs w:val="20"/>
              </w:rPr>
              <w:t>3 – DADOS DO IMÓVEL:</w:t>
            </w:r>
          </w:p>
        </w:tc>
      </w:tr>
      <w:tr w:rsidR="00E8355A" w:rsidTr="00D979B5">
        <w:tc>
          <w:tcPr>
            <w:tcW w:w="9747" w:type="dxa"/>
          </w:tcPr>
          <w:p w:rsidR="00D979B5" w:rsidRDefault="00D979B5" w:rsidP="0045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Propri</w:t>
            </w:r>
            <w:r w:rsidR="00ED0EC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tário</w:t>
            </w:r>
            <w:r w:rsidR="00ED0EC1">
              <w:rPr>
                <w:sz w:val="20"/>
                <w:szCs w:val="20"/>
              </w:rPr>
              <w:t xml:space="preserve">________________________________ </w:t>
            </w:r>
            <w:proofErr w:type="gramStart"/>
            <w:r w:rsidR="00ED0EC1">
              <w:rPr>
                <w:sz w:val="20"/>
                <w:szCs w:val="20"/>
              </w:rPr>
              <w:t>CPF :</w:t>
            </w:r>
            <w:proofErr w:type="gramEnd"/>
            <w:r w:rsidR="00ED0EC1">
              <w:rPr>
                <w:sz w:val="20"/>
                <w:szCs w:val="20"/>
              </w:rPr>
              <w:t>_______________________</w:t>
            </w:r>
          </w:p>
          <w:p w:rsidR="00E8355A" w:rsidRDefault="00E8355A" w:rsidP="0045632E">
            <w:pPr>
              <w:rPr>
                <w:sz w:val="20"/>
                <w:szCs w:val="20"/>
              </w:rPr>
            </w:pPr>
            <w:r w:rsidRPr="00E8355A">
              <w:rPr>
                <w:sz w:val="20"/>
                <w:szCs w:val="20"/>
              </w:rPr>
              <w:t xml:space="preserve">Descrição do Imóvel: </w:t>
            </w:r>
            <w:r>
              <w:rPr>
                <w:sz w:val="20"/>
                <w:szCs w:val="20"/>
              </w:rPr>
              <w:t>_________________________</w:t>
            </w:r>
            <w:r w:rsidR="00ED0EC1">
              <w:rPr>
                <w:sz w:val="20"/>
                <w:szCs w:val="20"/>
              </w:rPr>
              <w:t>_______</w:t>
            </w:r>
            <w:r w:rsidRPr="00E8355A">
              <w:rPr>
                <w:sz w:val="20"/>
                <w:szCs w:val="20"/>
              </w:rPr>
              <w:t xml:space="preserve">Área do Imóvel: </w:t>
            </w:r>
            <w:r>
              <w:rPr>
                <w:sz w:val="20"/>
                <w:szCs w:val="20"/>
              </w:rPr>
              <w:t>______________________</w:t>
            </w:r>
          </w:p>
          <w:p w:rsidR="00E8355A" w:rsidRDefault="00E8355A" w:rsidP="0045632E">
            <w:pPr>
              <w:rPr>
                <w:sz w:val="20"/>
                <w:szCs w:val="20"/>
              </w:rPr>
            </w:pPr>
            <w:r w:rsidRPr="00E8355A">
              <w:rPr>
                <w:sz w:val="20"/>
                <w:szCs w:val="20"/>
              </w:rPr>
              <w:t>Número da Matrícula do Imóvel:</w:t>
            </w:r>
            <w:r>
              <w:rPr>
                <w:sz w:val="20"/>
                <w:szCs w:val="20"/>
              </w:rPr>
              <w:t>____________________</w:t>
            </w:r>
          </w:p>
          <w:p w:rsidR="00E8355A" w:rsidRDefault="00E8355A" w:rsidP="0045632E">
            <w:pPr>
              <w:rPr>
                <w:sz w:val="20"/>
                <w:szCs w:val="20"/>
              </w:rPr>
            </w:pPr>
            <w:r w:rsidRPr="00E8355A">
              <w:rPr>
                <w:sz w:val="20"/>
                <w:szCs w:val="20"/>
              </w:rPr>
              <w:t xml:space="preserve">Cartório do Registro de Imóveis: </w:t>
            </w:r>
            <w:r>
              <w:rPr>
                <w:sz w:val="20"/>
                <w:szCs w:val="20"/>
              </w:rPr>
              <w:t>_________________________</w:t>
            </w:r>
          </w:p>
          <w:p w:rsidR="00E8355A" w:rsidRPr="00E8355A" w:rsidRDefault="00E8355A" w:rsidP="0045632E">
            <w:pPr>
              <w:rPr>
                <w:sz w:val="20"/>
                <w:szCs w:val="20"/>
              </w:rPr>
            </w:pPr>
            <w:r w:rsidRPr="00E8355A">
              <w:rPr>
                <w:sz w:val="20"/>
                <w:szCs w:val="20"/>
              </w:rPr>
              <w:t xml:space="preserve">Coordenadas Geográficas (UTM, Sirgas 2000): X: </w:t>
            </w:r>
            <w:r>
              <w:rPr>
                <w:sz w:val="20"/>
                <w:szCs w:val="20"/>
              </w:rPr>
              <w:t>____________________</w:t>
            </w:r>
            <w:r w:rsidRPr="00E8355A">
              <w:rPr>
                <w:sz w:val="20"/>
                <w:szCs w:val="20"/>
              </w:rPr>
              <w:t>Y:</w:t>
            </w:r>
            <w:proofErr w:type="gramStart"/>
            <w:r>
              <w:rPr>
                <w:sz w:val="20"/>
                <w:szCs w:val="20"/>
              </w:rPr>
              <w:t>____________________</w:t>
            </w:r>
            <w:proofErr w:type="gramEnd"/>
          </w:p>
        </w:tc>
      </w:tr>
    </w:tbl>
    <w:p w:rsidR="00E8355A" w:rsidRDefault="00E8355A" w:rsidP="0045632E">
      <w:pPr>
        <w:spacing w:after="0"/>
        <w:rPr>
          <w:sz w:val="20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3D4D" w:rsidTr="004041D7">
        <w:tc>
          <w:tcPr>
            <w:tcW w:w="9747" w:type="dxa"/>
          </w:tcPr>
          <w:p w:rsidR="00C93D4D" w:rsidRPr="00C93D4D" w:rsidRDefault="00C93D4D" w:rsidP="0045632E">
            <w:pPr>
              <w:rPr>
                <w:b/>
                <w:sz w:val="20"/>
                <w:szCs w:val="20"/>
              </w:rPr>
            </w:pPr>
            <w:r w:rsidRPr="00C93D4D">
              <w:rPr>
                <w:b/>
                <w:sz w:val="20"/>
                <w:szCs w:val="20"/>
              </w:rPr>
              <w:t>4 – CARACTERIZAÇÃO BÁSICA DA ATIVIDADE:</w:t>
            </w:r>
          </w:p>
        </w:tc>
      </w:tr>
      <w:tr w:rsidR="00C93D4D" w:rsidTr="004041D7">
        <w:tc>
          <w:tcPr>
            <w:tcW w:w="9747" w:type="dxa"/>
          </w:tcPr>
          <w:p w:rsidR="00C93D4D" w:rsidRDefault="00C93D4D" w:rsidP="00C93D4D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 xml:space="preserve">Endereço da Atividade: </w:t>
            </w:r>
            <w:r>
              <w:rPr>
                <w:sz w:val="20"/>
                <w:szCs w:val="20"/>
              </w:rPr>
              <w:t>___________________________</w:t>
            </w:r>
            <w:r w:rsidRPr="00C93D4D">
              <w:rPr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>_______________</w:t>
            </w:r>
            <w:r w:rsidRPr="00C93D4D">
              <w:rPr>
                <w:sz w:val="20"/>
                <w:szCs w:val="20"/>
              </w:rPr>
              <w:t>RA:</w:t>
            </w:r>
            <w:r>
              <w:rPr>
                <w:sz w:val="20"/>
                <w:szCs w:val="20"/>
              </w:rPr>
              <w:t>________________</w:t>
            </w:r>
          </w:p>
          <w:p w:rsidR="00C93D4D" w:rsidRDefault="00C93D4D" w:rsidP="00C93D4D">
            <w:pPr>
              <w:rPr>
                <w:sz w:val="20"/>
                <w:szCs w:val="20"/>
              </w:rPr>
            </w:pPr>
          </w:p>
          <w:p w:rsidR="00C93D4D" w:rsidRDefault="00C93D4D" w:rsidP="00C93D4D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>Afeta Unidade de Conservação Ambiental Distrital:</w:t>
            </w:r>
            <w:r>
              <w:rPr>
                <w:sz w:val="20"/>
                <w:szCs w:val="20"/>
              </w:rPr>
              <w:t xml:space="preserve">   </w:t>
            </w:r>
            <w:r w:rsidRPr="00C93D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32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 w:rsidRPr="00C93D4D">
              <w:rPr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 xml:space="preserve">  </w:t>
            </w:r>
            <w:r w:rsidRPr="00C93D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11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C93D4D">
              <w:rPr>
                <w:sz w:val="20"/>
                <w:szCs w:val="20"/>
              </w:rPr>
              <w:t xml:space="preserve">Sim. </w:t>
            </w:r>
            <w:r>
              <w:rPr>
                <w:sz w:val="20"/>
                <w:szCs w:val="20"/>
              </w:rPr>
              <w:t xml:space="preserve">   </w:t>
            </w:r>
            <w:r w:rsidRPr="00C93D4D">
              <w:rPr>
                <w:sz w:val="20"/>
                <w:szCs w:val="20"/>
              </w:rPr>
              <w:t xml:space="preserve">Qual: </w:t>
            </w:r>
          </w:p>
          <w:p w:rsidR="00C93D4D" w:rsidRDefault="00C93D4D" w:rsidP="00C93D4D">
            <w:pPr>
              <w:rPr>
                <w:sz w:val="20"/>
                <w:szCs w:val="20"/>
              </w:rPr>
            </w:pPr>
          </w:p>
          <w:p w:rsidR="00C93D4D" w:rsidRDefault="00C93D4D" w:rsidP="00C93D4D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 xml:space="preserve">Afeta Unidade de Conservação Ambiental Federal: 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4474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 w:rsidRPr="00C93D4D">
              <w:rPr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 xml:space="preserve">  </w:t>
            </w:r>
            <w:r w:rsidRPr="00C93D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049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C93D4D">
              <w:rPr>
                <w:sz w:val="20"/>
                <w:szCs w:val="20"/>
              </w:rPr>
              <w:t xml:space="preserve">Sim. </w:t>
            </w:r>
            <w:r>
              <w:rPr>
                <w:sz w:val="20"/>
                <w:szCs w:val="20"/>
              </w:rPr>
              <w:t xml:space="preserve">   </w:t>
            </w:r>
            <w:r w:rsidRPr="00C93D4D">
              <w:rPr>
                <w:sz w:val="20"/>
                <w:szCs w:val="20"/>
              </w:rPr>
              <w:t>Qual:</w:t>
            </w:r>
          </w:p>
          <w:p w:rsidR="00493CBC" w:rsidRDefault="00493CBC" w:rsidP="00C93D4D">
            <w:pPr>
              <w:rPr>
                <w:sz w:val="20"/>
                <w:szCs w:val="20"/>
              </w:rPr>
            </w:pPr>
          </w:p>
          <w:p w:rsidR="00C93D4D" w:rsidRDefault="00C93D4D" w:rsidP="00C93D4D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>Unidade Hidrográfica:</w:t>
            </w:r>
            <w:r>
              <w:rPr>
                <w:sz w:val="20"/>
                <w:szCs w:val="20"/>
              </w:rPr>
              <w:t>___________________</w:t>
            </w:r>
            <w:r w:rsidRPr="00C93D4D">
              <w:rPr>
                <w:sz w:val="20"/>
                <w:szCs w:val="20"/>
              </w:rPr>
              <w:t xml:space="preserve"> Bacia Hidrográfica: </w:t>
            </w:r>
            <w:r>
              <w:rPr>
                <w:sz w:val="20"/>
                <w:szCs w:val="20"/>
              </w:rPr>
              <w:t>____________________</w:t>
            </w:r>
          </w:p>
          <w:p w:rsidR="00493CBC" w:rsidRDefault="00493CBC" w:rsidP="00C93D4D">
            <w:pPr>
              <w:rPr>
                <w:sz w:val="20"/>
                <w:szCs w:val="20"/>
              </w:rPr>
            </w:pPr>
          </w:p>
          <w:p w:rsidR="00C93D4D" w:rsidRDefault="00C93D4D" w:rsidP="00C93D4D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>Região Hidrográfica:</w:t>
            </w:r>
            <w:r>
              <w:rPr>
                <w:sz w:val="20"/>
                <w:szCs w:val="20"/>
              </w:rPr>
              <w:t>_____________________</w:t>
            </w:r>
          </w:p>
          <w:p w:rsidR="00C93D4D" w:rsidRDefault="00C93D4D" w:rsidP="00C93D4D">
            <w:pPr>
              <w:rPr>
                <w:sz w:val="20"/>
                <w:szCs w:val="20"/>
              </w:rPr>
            </w:pPr>
          </w:p>
          <w:p w:rsidR="00C93D4D" w:rsidRDefault="00C93D4D" w:rsidP="00C93D4D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>Atividade Localizada em APM:</w:t>
            </w:r>
            <w:r>
              <w:rPr>
                <w:sz w:val="20"/>
                <w:szCs w:val="20"/>
              </w:rPr>
              <w:t xml:space="preserve">   </w:t>
            </w:r>
            <w:r w:rsidRPr="00C93D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68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 w:rsidRPr="00C93D4D">
              <w:rPr>
                <w:sz w:val="20"/>
                <w:szCs w:val="20"/>
              </w:rPr>
              <w:t xml:space="preserve">Não </w:t>
            </w:r>
            <w:sdt>
              <w:sdtPr>
                <w:rPr>
                  <w:sz w:val="20"/>
                  <w:szCs w:val="20"/>
                </w:rPr>
                <w:id w:val="-17419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Pr="00C93D4D">
              <w:rPr>
                <w:sz w:val="20"/>
                <w:szCs w:val="20"/>
              </w:rPr>
              <w:t xml:space="preserve">Sim. Qual: </w:t>
            </w:r>
          </w:p>
          <w:p w:rsidR="00C93D4D" w:rsidRDefault="00C93D4D" w:rsidP="00C93D4D">
            <w:pPr>
              <w:rPr>
                <w:sz w:val="20"/>
                <w:szCs w:val="20"/>
              </w:rPr>
            </w:pPr>
          </w:p>
          <w:p w:rsidR="00C93D4D" w:rsidRDefault="00C93D4D" w:rsidP="00C93D4D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 xml:space="preserve">Uso do Solo: </w:t>
            </w:r>
            <w:sdt>
              <w:sdtPr>
                <w:rPr>
                  <w:sz w:val="20"/>
                  <w:szCs w:val="20"/>
                </w:rPr>
                <w:id w:val="12510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 w:rsidRPr="00C93D4D">
              <w:rPr>
                <w:sz w:val="20"/>
                <w:szCs w:val="20"/>
              </w:rPr>
              <w:t xml:space="preserve">LUOS. Qual: </w:t>
            </w:r>
            <w:r>
              <w:rPr>
                <w:sz w:val="20"/>
                <w:szCs w:val="20"/>
              </w:rPr>
              <w:t xml:space="preserve">_____________________ </w:t>
            </w:r>
            <w:sdt>
              <w:sdtPr>
                <w:rPr>
                  <w:sz w:val="20"/>
                  <w:szCs w:val="20"/>
                </w:rPr>
                <w:id w:val="1346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 w:rsidRPr="00C93D4D">
              <w:rPr>
                <w:sz w:val="20"/>
                <w:szCs w:val="20"/>
              </w:rPr>
              <w:t xml:space="preserve">PDOT. Qual: </w:t>
            </w:r>
            <w:r>
              <w:rPr>
                <w:sz w:val="20"/>
                <w:szCs w:val="20"/>
              </w:rPr>
              <w:t xml:space="preserve">______________ </w:t>
            </w:r>
            <w:sdt>
              <w:sdtPr>
                <w:rPr>
                  <w:sz w:val="20"/>
                  <w:szCs w:val="20"/>
                </w:rPr>
                <w:id w:val="-91447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 w:rsidRPr="00C93D4D">
              <w:rPr>
                <w:sz w:val="20"/>
                <w:szCs w:val="20"/>
              </w:rPr>
              <w:t xml:space="preserve">Rural </w:t>
            </w:r>
          </w:p>
          <w:p w:rsidR="00C93D4D" w:rsidRDefault="00C93D4D" w:rsidP="00C93D4D">
            <w:pPr>
              <w:rPr>
                <w:sz w:val="20"/>
                <w:szCs w:val="20"/>
              </w:rPr>
            </w:pPr>
          </w:p>
          <w:p w:rsidR="00C93D4D" w:rsidRPr="00C93D4D" w:rsidRDefault="00C93D4D" w:rsidP="00D979B5">
            <w:pPr>
              <w:rPr>
                <w:sz w:val="20"/>
                <w:szCs w:val="20"/>
              </w:rPr>
            </w:pPr>
            <w:r w:rsidRPr="00C93D4D">
              <w:rPr>
                <w:sz w:val="20"/>
                <w:szCs w:val="20"/>
              </w:rPr>
              <w:t>Fornecimento de Água:</w:t>
            </w:r>
            <w:r>
              <w:rPr>
                <w:sz w:val="20"/>
                <w:szCs w:val="20"/>
              </w:rPr>
              <w:t xml:space="preserve"> </w:t>
            </w:r>
            <w:r w:rsidRPr="00C93D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531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93D4D">
              <w:rPr>
                <w:sz w:val="20"/>
                <w:szCs w:val="20"/>
              </w:rPr>
              <w:t>CAESB</w:t>
            </w:r>
            <w:r w:rsidR="00D979B5">
              <w:rPr>
                <w:sz w:val="20"/>
                <w:szCs w:val="20"/>
              </w:rPr>
              <w:t xml:space="preserve">  </w:t>
            </w:r>
            <w:r w:rsidRPr="00C93D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279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93D4D">
              <w:rPr>
                <w:sz w:val="20"/>
                <w:szCs w:val="20"/>
              </w:rPr>
              <w:t xml:space="preserve">Caminhão Pipa </w:t>
            </w:r>
            <w:sdt>
              <w:sdtPr>
                <w:rPr>
                  <w:sz w:val="20"/>
                  <w:szCs w:val="20"/>
                </w:rPr>
                <w:id w:val="11113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D979B5">
              <w:rPr>
                <w:sz w:val="20"/>
                <w:szCs w:val="20"/>
              </w:rPr>
              <w:t xml:space="preserve">Poço de Captação. </w:t>
            </w:r>
            <w:r w:rsidRPr="00C93D4D">
              <w:rPr>
                <w:sz w:val="20"/>
                <w:szCs w:val="20"/>
              </w:rPr>
              <w:t xml:space="preserve">Outorga </w:t>
            </w:r>
            <w:r w:rsidR="00D979B5">
              <w:rPr>
                <w:sz w:val="20"/>
                <w:szCs w:val="20"/>
              </w:rPr>
              <w:t>A</w:t>
            </w:r>
            <w:r w:rsidRPr="00C93D4D">
              <w:rPr>
                <w:sz w:val="20"/>
                <w:szCs w:val="20"/>
              </w:rPr>
              <w:t>DASA:</w:t>
            </w:r>
            <w:r>
              <w:rPr>
                <w:sz w:val="20"/>
                <w:szCs w:val="20"/>
              </w:rPr>
              <w:t>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Y="-32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D0EC1" w:rsidTr="004041D7">
        <w:tc>
          <w:tcPr>
            <w:tcW w:w="9464" w:type="dxa"/>
          </w:tcPr>
          <w:p w:rsidR="00ED0EC1" w:rsidRPr="00097D60" w:rsidRDefault="00ED0EC1" w:rsidP="00ED0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097D60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CARACTERÍSTICAS DO PROJETO</w:t>
            </w:r>
            <w:r w:rsidRPr="00097D60">
              <w:rPr>
                <w:b/>
                <w:sz w:val="20"/>
                <w:szCs w:val="20"/>
              </w:rPr>
              <w:t>:</w:t>
            </w:r>
          </w:p>
        </w:tc>
      </w:tr>
      <w:tr w:rsidR="00ED0EC1" w:rsidTr="004041D7">
        <w:tc>
          <w:tcPr>
            <w:tcW w:w="9464" w:type="dxa"/>
          </w:tcPr>
          <w:p w:rsidR="00ED0EC1" w:rsidRDefault="00ED0EC1" w:rsidP="00ED0EC1">
            <w:r>
              <w:t>Responsável Técnico:________________________________</w:t>
            </w:r>
          </w:p>
          <w:p w:rsidR="00ED0EC1" w:rsidRDefault="00ED0EC1" w:rsidP="00ED0EC1">
            <w:r>
              <w:t xml:space="preserve">Registro no Conselho de Classe:____________________ ART:__________________ </w:t>
            </w:r>
          </w:p>
          <w:p w:rsidR="00ED0EC1" w:rsidRDefault="00ED0EC1" w:rsidP="00ED0EC1">
            <w:r>
              <w:t xml:space="preserve">Quantidade de Tanques Proposta: ______Capacidade Total de Armazenamento Proposta: ______ m³ </w:t>
            </w:r>
          </w:p>
          <w:p w:rsidR="00ED0EC1" w:rsidRDefault="00ED0EC1" w:rsidP="00ED0EC1">
            <w:r>
              <w:t>Área Útil do Projeto:__________</w:t>
            </w:r>
          </w:p>
          <w:p w:rsidR="00ED0EC1" w:rsidRDefault="00ED0EC1" w:rsidP="00ED0EC1">
            <w:r>
              <w:t xml:space="preserve">Porte: </w:t>
            </w:r>
            <w:sdt>
              <w:sdtPr>
                <w:rPr>
                  <w:sz w:val="20"/>
                  <w:szCs w:val="20"/>
                </w:rPr>
                <w:id w:val="16156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t xml:space="preserve">Pequeno </w:t>
            </w:r>
            <w:sdt>
              <w:sdtPr>
                <w:rPr>
                  <w:sz w:val="20"/>
                  <w:szCs w:val="20"/>
                </w:rPr>
                <w:id w:val="3730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Médio </w:t>
            </w:r>
            <w:sdt>
              <w:sdtPr>
                <w:rPr>
                  <w:sz w:val="20"/>
                  <w:szCs w:val="20"/>
                </w:rPr>
                <w:id w:val="8668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Grande </w:t>
            </w:r>
          </w:p>
          <w:p w:rsidR="00ED0EC1" w:rsidRDefault="00ED0EC1" w:rsidP="00ED0EC1">
            <w:r>
              <w:t xml:space="preserve">Potencial Poluidor: </w:t>
            </w:r>
            <w:sdt>
              <w:sdtPr>
                <w:rPr>
                  <w:sz w:val="20"/>
                  <w:szCs w:val="20"/>
                </w:rPr>
                <w:id w:val="20262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t xml:space="preserve">Baixo </w:t>
            </w:r>
            <w:sdt>
              <w:sdtPr>
                <w:rPr>
                  <w:sz w:val="20"/>
                  <w:szCs w:val="20"/>
                </w:rPr>
                <w:id w:val="-104474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Médio </w:t>
            </w:r>
            <w:sdt>
              <w:sdtPr>
                <w:rPr>
                  <w:sz w:val="20"/>
                  <w:szCs w:val="20"/>
                </w:rPr>
                <w:id w:val="-11004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Alto </w:t>
            </w:r>
          </w:p>
          <w:p w:rsidR="00ED0EC1" w:rsidRDefault="00ED0EC1" w:rsidP="00ED0EC1">
            <w:r>
              <w:t>Atividades Acessórias:</w:t>
            </w:r>
          </w:p>
          <w:p w:rsidR="00ED0EC1" w:rsidRDefault="00ED0EC1" w:rsidP="00ED0EC1"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4520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>Lavagem de Veículos</w:t>
            </w:r>
          </w:p>
          <w:p w:rsidR="00ED0EC1" w:rsidRDefault="00ED0EC1" w:rsidP="00ED0EC1"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7669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>Lubrificação de Veículos</w:t>
            </w:r>
          </w:p>
          <w:p w:rsidR="00ED0EC1" w:rsidRDefault="00ED0EC1" w:rsidP="00ED0EC1"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082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>Atividades Comerciais</w:t>
            </w:r>
          </w:p>
          <w:p w:rsidR="00ED0EC1" w:rsidRDefault="00ED0EC1" w:rsidP="00ED0EC1"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824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>Outros: __________________</w:t>
            </w:r>
          </w:p>
          <w:p w:rsidR="00ED0EC1" w:rsidRDefault="00ED0EC1" w:rsidP="00ED0EC1">
            <w:r>
              <w:t>Quantidade de Sistemas Separadores Propostos: ______________________</w:t>
            </w:r>
          </w:p>
          <w:p w:rsidR="00ED0EC1" w:rsidRDefault="00ED0EC1" w:rsidP="00ED0EC1">
            <w:r>
              <w:t xml:space="preserve">Sistema Exclusivo para Lavagem de Veículos: </w:t>
            </w:r>
            <w:sdt>
              <w:sdtPr>
                <w:rPr>
                  <w:sz w:val="20"/>
                  <w:szCs w:val="20"/>
                </w:rPr>
                <w:id w:val="-13866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t xml:space="preserve">Não </w:t>
            </w:r>
            <w:sdt>
              <w:sdtPr>
                <w:rPr>
                  <w:sz w:val="20"/>
                  <w:szCs w:val="20"/>
                </w:rPr>
                <w:id w:val="9191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Sim </w:t>
            </w:r>
          </w:p>
          <w:p w:rsidR="00ED0EC1" w:rsidRDefault="00ED0EC1" w:rsidP="00ED0EC1">
            <w:r>
              <w:t>Capacidade de Tratamento dos Sistemas propostos (l/h):_________________________</w:t>
            </w:r>
          </w:p>
          <w:p w:rsidR="00ED0EC1" w:rsidRDefault="00ED0EC1" w:rsidP="00ED0EC1">
            <w:r>
              <w:t xml:space="preserve"> Projeto Contempla:</w:t>
            </w:r>
          </w:p>
          <w:p w:rsidR="00ED0EC1" w:rsidRDefault="00ED0EC1" w:rsidP="00ED0EC1"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6630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Armazenamento de </w:t>
            </w:r>
            <w:proofErr w:type="gramStart"/>
            <w:r>
              <w:t>Resíduos Classe</w:t>
            </w:r>
            <w:proofErr w:type="gramEnd"/>
            <w:r>
              <w:t xml:space="preserve"> I, coberto e circundado por </w:t>
            </w:r>
            <w:proofErr w:type="spellStart"/>
            <w:r>
              <w:t>canaletes</w:t>
            </w:r>
            <w:proofErr w:type="spellEnd"/>
            <w:r>
              <w:t xml:space="preserve"> direcionados ao SAO.</w:t>
            </w:r>
          </w:p>
          <w:p w:rsidR="00ED0EC1" w:rsidRDefault="00ED0EC1" w:rsidP="00ED0EC1"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1788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Tanque de Armazenamento de Óleo Usado ou Contaminado - OLUC. </w:t>
            </w:r>
          </w:p>
          <w:p w:rsidR="00ED0EC1" w:rsidRDefault="00ED0EC1" w:rsidP="00ED0EC1">
            <w:r>
              <w:t xml:space="preserve">         </w:t>
            </w:r>
            <w:proofErr w:type="gramStart"/>
            <w:r>
              <w:t>Capacidade:</w:t>
            </w:r>
            <w:proofErr w:type="gramEnd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</w:p>
          <w:p w:rsidR="00ED0EC1" w:rsidRDefault="00ED0EC1" w:rsidP="00ED0EC1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5592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t xml:space="preserve">Descarga Selada à Distância, com </w:t>
            </w:r>
            <w:proofErr w:type="spellStart"/>
            <w:r>
              <w:t>canaletes</w:t>
            </w:r>
            <w:proofErr w:type="spellEnd"/>
            <w:r>
              <w:t xml:space="preserve"> direcionados ao sistema separador.</w:t>
            </w:r>
          </w:p>
        </w:tc>
      </w:tr>
    </w:tbl>
    <w:p w:rsidR="00097D60" w:rsidRDefault="00097D60" w:rsidP="00097D60">
      <w:pPr>
        <w:spacing w:after="0"/>
        <w:rPr>
          <w:sz w:val="20"/>
          <w:szCs w:val="20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A3756" w:rsidTr="004041D7">
        <w:tc>
          <w:tcPr>
            <w:tcW w:w="9464" w:type="dxa"/>
          </w:tcPr>
          <w:p w:rsidR="00DA3756" w:rsidRPr="004F6B83" w:rsidRDefault="00DA3756" w:rsidP="00097D60">
            <w:pPr>
              <w:rPr>
                <w:b/>
                <w:sz w:val="20"/>
                <w:szCs w:val="20"/>
              </w:rPr>
            </w:pPr>
            <w:proofErr w:type="gramStart"/>
            <w:r w:rsidRPr="004F6B83">
              <w:rPr>
                <w:b/>
                <w:sz w:val="20"/>
                <w:szCs w:val="20"/>
              </w:rPr>
              <w:t>6- RESUMO</w:t>
            </w:r>
            <w:proofErr w:type="gramEnd"/>
            <w:r w:rsidRPr="004F6B83">
              <w:rPr>
                <w:b/>
                <w:sz w:val="20"/>
                <w:szCs w:val="20"/>
              </w:rPr>
              <w:t xml:space="preserve"> DO PROJETO (BREVE DESCRIÇÃO)</w:t>
            </w:r>
            <w:r w:rsidR="004F6B83">
              <w:rPr>
                <w:b/>
                <w:sz w:val="20"/>
                <w:szCs w:val="20"/>
              </w:rPr>
              <w:t>:</w:t>
            </w:r>
          </w:p>
        </w:tc>
      </w:tr>
      <w:tr w:rsidR="00DA3756" w:rsidTr="004041D7">
        <w:tc>
          <w:tcPr>
            <w:tcW w:w="9464" w:type="dxa"/>
          </w:tcPr>
          <w:p w:rsidR="00DA3756" w:rsidRDefault="00DA3756" w:rsidP="00097D60">
            <w:pPr>
              <w:rPr>
                <w:sz w:val="20"/>
                <w:szCs w:val="20"/>
              </w:rPr>
            </w:pPr>
          </w:p>
          <w:p w:rsidR="00DA3756" w:rsidRDefault="00DA3756" w:rsidP="00097D60">
            <w:pPr>
              <w:rPr>
                <w:sz w:val="20"/>
                <w:szCs w:val="20"/>
              </w:rPr>
            </w:pPr>
          </w:p>
          <w:p w:rsidR="00DA3756" w:rsidRDefault="00DA3756" w:rsidP="00097D60">
            <w:pPr>
              <w:rPr>
                <w:sz w:val="20"/>
                <w:szCs w:val="20"/>
              </w:rPr>
            </w:pPr>
          </w:p>
          <w:p w:rsidR="004041D7" w:rsidRDefault="004041D7" w:rsidP="00097D60">
            <w:pPr>
              <w:rPr>
                <w:sz w:val="20"/>
                <w:szCs w:val="20"/>
              </w:rPr>
            </w:pPr>
          </w:p>
          <w:p w:rsidR="00DA3756" w:rsidRDefault="00DA3756" w:rsidP="00097D60">
            <w:pPr>
              <w:rPr>
                <w:sz w:val="20"/>
                <w:szCs w:val="20"/>
              </w:rPr>
            </w:pPr>
          </w:p>
          <w:p w:rsidR="00DA3756" w:rsidRDefault="00DA3756" w:rsidP="00097D60">
            <w:pPr>
              <w:rPr>
                <w:sz w:val="20"/>
                <w:szCs w:val="20"/>
              </w:rPr>
            </w:pPr>
          </w:p>
          <w:p w:rsidR="00DA3756" w:rsidRDefault="00DA3756" w:rsidP="00097D60">
            <w:pPr>
              <w:rPr>
                <w:sz w:val="20"/>
                <w:szCs w:val="20"/>
              </w:rPr>
            </w:pPr>
          </w:p>
          <w:p w:rsidR="00DA3756" w:rsidRDefault="00DA3756" w:rsidP="00097D60">
            <w:pPr>
              <w:rPr>
                <w:sz w:val="20"/>
                <w:szCs w:val="20"/>
              </w:rPr>
            </w:pPr>
          </w:p>
          <w:p w:rsidR="00DA3756" w:rsidRDefault="00DA3756" w:rsidP="00097D60">
            <w:pPr>
              <w:rPr>
                <w:sz w:val="20"/>
                <w:szCs w:val="20"/>
              </w:rPr>
            </w:pPr>
          </w:p>
        </w:tc>
      </w:tr>
    </w:tbl>
    <w:p w:rsidR="00DA3756" w:rsidRDefault="00DA3756" w:rsidP="00097D60">
      <w:pPr>
        <w:spacing w:after="0"/>
        <w:rPr>
          <w:sz w:val="20"/>
          <w:szCs w:val="20"/>
        </w:rPr>
      </w:pPr>
    </w:p>
    <w:tbl>
      <w:tblPr>
        <w:tblStyle w:val="Tabelacomgrade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097D60" w:rsidTr="00ED0EC1">
        <w:tc>
          <w:tcPr>
            <w:tcW w:w="9444" w:type="dxa"/>
          </w:tcPr>
          <w:p w:rsidR="00097D60" w:rsidRPr="00097D60" w:rsidRDefault="004F6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7D60" w:rsidRPr="00097D60">
              <w:rPr>
                <w:b/>
                <w:sz w:val="20"/>
                <w:szCs w:val="20"/>
              </w:rPr>
              <w:t xml:space="preserve"> – CHECK-LIST DOS DOCUMENTOS PARA ATUAÇÃO DO PROCESSO ADMINISTRATIVO:</w:t>
            </w:r>
          </w:p>
        </w:tc>
      </w:tr>
      <w:tr w:rsidR="00097D60" w:rsidTr="004041D7">
        <w:trPr>
          <w:trHeight w:val="262"/>
        </w:trPr>
        <w:tc>
          <w:tcPr>
            <w:tcW w:w="9444" w:type="dxa"/>
          </w:tcPr>
          <w:p w:rsidR="00097D60" w:rsidRDefault="00D979B5">
            <w:pPr>
              <w:rPr>
                <w:sz w:val="20"/>
                <w:szCs w:val="20"/>
              </w:rPr>
            </w:pPr>
            <w:r>
              <w:t xml:space="preserve">  </w:t>
            </w:r>
            <w:hyperlink r:id="rId8" w:history="1">
              <w:r w:rsidR="00097D60" w:rsidRPr="00013824">
                <w:rPr>
                  <w:rStyle w:val="Hyperlink"/>
                  <w:sz w:val="20"/>
                  <w:szCs w:val="20"/>
                </w:rPr>
                <w:t>https://www.ibram.df.gov.br/wp-content/uploads/2018/02/check-list-licenciamento-atualizado_23-10-19.xls</w:t>
              </w:r>
            </w:hyperlink>
          </w:p>
          <w:p w:rsidR="00870DDE" w:rsidRDefault="00DC1554" w:rsidP="00097D60">
            <w:pPr>
              <w:spacing w:before="2" w:line="200" w:lineRule="exact"/>
              <w:ind w:left="102"/>
            </w:pPr>
            <w:r w:rsidRPr="00493CB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Instrução Normativa IBRAM Nº 25 DE 27/07/2020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979B5">
              <w:t>Estabelece os procedimentos e o fluxo do processo de licenciamento/autorização ambiental no âmbito do INSTITUTO BRASÍLIA AMBIENTAL.</w:t>
            </w:r>
          </w:p>
          <w:p w:rsidR="00ED0EC1" w:rsidRDefault="00ED0EC1" w:rsidP="00097D60">
            <w:pPr>
              <w:spacing w:before="2" w:line="200" w:lineRule="exact"/>
              <w:ind w:left="102"/>
            </w:pPr>
          </w:p>
          <w:p w:rsidR="00870DDE" w:rsidRDefault="00347A99" w:rsidP="00097D60">
            <w:pPr>
              <w:spacing w:before="2"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="00870DDE" w:rsidRPr="00870D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https://www.sinj.df.gov.br/sinj/DetalhesDeNorma.aspx?id_norma=c2c9879df8fd4647ba34b331c377eee5</w:t>
              </w:r>
            </w:hyperlink>
          </w:p>
          <w:p w:rsidR="00870DDE" w:rsidRDefault="005A4910" w:rsidP="005A4910">
            <w:pPr>
              <w:spacing w:before="2" w:line="200" w:lineRule="exact"/>
              <w:ind w:left="102"/>
              <w:rPr>
                <w:rFonts w:cstheme="minorHAnsi"/>
                <w:sz w:val="20"/>
                <w:szCs w:val="20"/>
              </w:rPr>
            </w:pPr>
            <w:r w:rsidRPr="00493CB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Instrução Normativa IBRAM Nº 28 DE 11/08</w:t>
            </w:r>
            <w:r w:rsidR="00870DDE" w:rsidRPr="00493CB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/2020</w:t>
            </w:r>
            <w:r w:rsidRPr="00493CBC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493CBC">
              <w:rPr>
                <w:rFonts w:ascii="Arial" w:hAnsi="Arial" w:cs="Arial"/>
                <w:sz w:val="18"/>
                <w:szCs w:val="18"/>
              </w:rPr>
              <w:t>Estabelece os procedimentos para o licenciamento ambiental de postos revendedores, pontos de abastecimento, instalações de sistemas retalhistas, postos flutuantes de combustíveis e posto revendedor lacustre e dá outras providências</w:t>
            </w:r>
            <w:r w:rsidRPr="005A4910">
              <w:rPr>
                <w:rFonts w:cstheme="minorHAnsi"/>
                <w:sz w:val="20"/>
                <w:szCs w:val="20"/>
              </w:rPr>
              <w:t>.</w:t>
            </w:r>
          </w:p>
          <w:p w:rsidR="00ED0EC1" w:rsidRDefault="00ED0EC1" w:rsidP="005A4910">
            <w:pPr>
              <w:spacing w:before="2" w:line="200" w:lineRule="exact"/>
              <w:ind w:left="102"/>
              <w:rPr>
                <w:rFonts w:cstheme="minorHAnsi"/>
                <w:sz w:val="20"/>
                <w:szCs w:val="20"/>
              </w:rPr>
            </w:pPr>
          </w:p>
          <w:p w:rsidR="00ED0EC1" w:rsidRPr="00ED0EC1" w:rsidRDefault="00347A99" w:rsidP="005A4910">
            <w:pPr>
              <w:spacing w:before="2" w:line="200" w:lineRule="exact"/>
              <w:ind w:left="102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9F9F9"/>
              </w:rPr>
            </w:pPr>
            <w:hyperlink r:id="rId10" w:history="1">
              <w:r w:rsidR="00ED0EC1" w:rsidRPr="00ED0EC1">
                <w:rPr>
                  <w:rStyle w:val="Hyperlink"/>
                  <w:rFonts w:ascii="Arial" w:hAnsi="Arial" w:cs="Arial"/>
                  <w:b/>
                  <w:sz w:val="18"/>
                  <w:szCs w:val="18"/>
                  <w:shd w:val="clear" w:color="auto" w:fill="F9F9F9"/>
                </w:rPr>
                <w:t>http://www.ibram.df.gov.br/legislacao-basica-aplicada-ao-licenciamento/</w:t>
              </w:r>
            </w:hyperlink>
            <w:r w:rsidR="00ED0EC1">
              <w:rPr>
                <w:rFonts w:cstheme="minorHAnsi"/>
                <w:b/>
                <w:color w:val="0070C0"/>
                <w:sz w:val="20"/>
                <w:szCs w:val="20"/>
                <w:shd w:val="clear" w:color="auto" w:fill="F9F9F9"/>
              </w:rPr>
              <w:t xml:space="preserve"> - </w:t>
            </w:r>
            <w:r w:rsidR="00ED0EC1" w:rsidRPr="00ED0EC1">
              <w:rPr>
                <w:rFonts w:ascii="Arial" w:hAnsi="Arial" w:cs="Arial"/>
                <w:sz w:val="18"/>
                <w:szCs w:val="18"/>
              </w:rPr>
              <w:t>Estabelece a nova tabela de preços cobrados pelos serviços solicitados ao Instituto do Meio Ambiente e dos Recursos Hídricos do Distrito Federal - BRASÍLIA AMBIENTAL e dá outras providências.</w:t>
            </w:r>
          </w:p>
          <w:p w:rsidR="00ED0EC1" w:rsidRPr="00097D60" w:rsidRDefault="00ED0EC1" w:rsidP="004041D7">
            <w:pPr>
              <w:spacing w:before="2" w:line="200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41D7" w:rsidTr="004041D7">
        <w:trPr>
          <w:trHeight w:val="262"/>
        </w:trPr>
        <w:tc>
          <w:tcPr>
            <w:tcW w:w="9444" w:type="dxa"/>
          </w:tcPr>
          <w:p w:rsidR="004041D7" w:rsidRDefault="004041D7" w:rsidP="004041D7">
            <w:pPr>
              <w:jc w:val="center"/>
            </w:pPr>
            <w:r w:rsidRPr="00097D60">
              <w:rPr>
                <w:b/>
                <w:sz w:val="20"/>
                <w:szCs w:val="20"/>
              </w:rPr>
              <w:t>DATA E ASSINATURA</w:t>
            </w:r>
          </w:p>
        </w:tc>
      </w:tr>
      <w:tr w:rsidR="00097D60" w:rsidTr="00ED0EC1">
        <w:trPr>
          <w:trHeight w:val="810"/>
        </w:trPr>
        <w:tc>
          <w:tcPr>
            <w:tcW w:w="9444" w:type="dxa"/>
          </w:tcPr>
          <w:p w:rsidR="00097D60" w:rsidRDefault="0009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Brasília-</w:t>
            </w:r>
            <w:proofErr w:type="gramStart"/>
            <w:r>
              <w:rPr>
                <w:sz w:val="20"/>
                <w:szCs w:val="20"/>
              </w:rPr>
              <w:t>DF,</w:t>
            </w:r>
            <w:proofErr w:type="gramEnd"/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 de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  <w:p w:rsidR="00097D60" w:rsidRDefault="00097D60">
            <w:pPr>
              <w:rPr>
                <w:sz w:val="20"/>
                <w:szCs w:val="20"/>
              </w:rPr>
            </w:pPr>
          </w:p>
          <w:p w:rsidR="00097D60" w:rsidRDefault="0009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                                     ____________________</w:t>
            </w:r>
          </w:p>
          <w:p w:rsidR="00097D60" w:rsidRDefault="00097D60">
            <w:pPr>
              <w:rPr>
                <w:sz w:val="18"/>
                <w:szCs w:val="18"/>
              </w:rPr>
            </w:pPr>
            <w:r w:rsidRPr="00097D60">
              <w:rPr>
                <w:sz w:val="18"/>
                <w:szCs w:val="18"/>
              </w:rPr>
              <w:t>Assinatura da pessoa responsável</w:t>
            </w:r>
            <w:r>
              <w:rPr>
                <w:sz w:val="18"/>
                <w:szCs w:val="18"/>
              </w:rPr>
              <w:t xml:space="preserve">                                                              Documento de identificação</w:t>
            </w:r>
          </w:p>
          <w:p w:rsidR="00097D60" w:rsidRDefault="00097D60">
            <w:pPr>
              <w:rPr>
                <w:sz w:val="18"/>
                <w:szCs w:val="18"/>
              </w:rPr>
            </w:pPr>
          </w:p>
          <w:p w:rsidR="00097D60" w:rsidRDefault="0009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                                                                  _______________________</w:t>
            </w:r>
          </w:p>
          <w:p w:rsidR="00097D60" w:rsidRPr="00097D60" w:rsidRDefault="00097D60" w:rsidP="002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por extenso                                                                                                        CPF</w:t>
            </w:r>
          </w:p>
        </w:tc>
      </w:tr>
    </w:tbl>
    <w:p w:rsidR="00987E51" w:rsidRPr="004A0397" w:rsidRDefault="00987E51" w:rsidP="0027735B">
      <w:pPr>
        <w:rPr>
          <w:sz w:val="20"/>
          <w:szCs w:val="20"/>
        </w:rPr>
      </w:pPr>
    </w:p>
    <w:sectPr w:rsidR="00987E51" w:rsidRPr="004A0397" w:rsidSect="00987E51">
      <w:headerReference w:type="default" r:id="rId11"/>
      <w:footerReference w:type="default" r:id="rId12"/>
      <w:pgSz w:w="11906" w:h="16838"/>
      <w:pgMar w:top="211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99" w:rsidRDefault="00347A99" w:rsidP="00F378B0">
      <w:pPr>
        <w:spacing w:after="0" w:line="240" w:lineRule="auto"/>
      </w:pPr>
      <w:r>
        <w:separator/>
      </w:r>
    </w:p>
  </w:endnote>
  <w:endnote w:type="continuationSeparator" w:id="0">
    <w:p w:rsidR="00347A99" w:rsidRDefault="00347A99" w:rsidP="00F3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</w:tblGrid>
    <w:tr w:rsidR="00987E51" w:rsidTr="00987E51">
      <w:tc>
        <w:tcPr>
          <w:tcW w:w="8644" w:type="dxa"/>
        </w:tcPr>
        <w:p w:rsidR="00987E51" w:rsidRPr="00987E51" w:rsidRDefault="00987E51" w:rsidP="00987E51">
          <w:pPr>
            <w:tabs>
              <w:tab w:val="left" w:pos="7139"/>
            </w:tabs>
            <w:spacing w:line="200" w:lineRule="exact"/>
            <w:ind w:left="20" w:right="-27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                 </w:t>
          </w:r>
          <w:r w:rsidRPr="005A14DE">
            <w:rPr>
              <w:rFonts w:ascii="Arial" w:eastAsia="Arial" w:hAnsi="Arial" w:cs="Arial"/>
              <w:sz w:val="18"/>
              <w:szCs w:val="18"/>
            </w:rPr>
            <w:t>SEPN 5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1</w:t>
          </w:r>
          <w:r w:rsidRPr="005A14DE">
            <w:rPr>
              <w:rFonts w:ascii="Arial" w:eastAsia="Arial" w:hAnsi="Arial" w:cs="Arial"/>
              <w:sz w:val="18"/>
              <w:szCs w:val="18"/>
            </w:rPr>
            <w:t>1</w:t>
          </w:r>
          <w:r w:rsidRPr="005A14DE"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–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pacing w:val="-3"/>
              <w:sz w:val="18"/>
              <w:szCs w:val="18"/>
            </w:rPr>
            <w:t>B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lo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>c</w:t>
          </w:r>
          <w:r w:rsidRPr="005A14DE">
            <w:rPr>
              <w:rFonts w:ascii="Arial" w:eastAsia="Arial" w:hAnsi="Arial" w:cs="Arial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C E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d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i</w:t>
          </w:r>
          <w:r w:rsidRPr="005A14DE">
            <w:rPr>
              <w:rFonts w:ascii="Arial" w:eastAsia="Arial" w:hAnsi="Arial" w:cs="Arial"/>
              <w:sz w:val="18"/>
              <w:szCs w:val="18"/>
            </w:rPr>
            <w:t>f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í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>c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i</w:t>
          </w:r>
          <w:r w:rsidRPr="005A14DE">
            <w:rPr>
              <w:rFonts w:ascii="Arial" w:eastAsia="Arial" w:hAnsi="Arial" w:cs="Arial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B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i</w:t>
          </w:r>
          <w:r w:rsidRPr="005A14DE">
            <w:rPr>
              <w:rFonts w:ascii="Arial" w:eastAsia="Arial" w:hAnsi="Arial" w:cs="Arial"/>
              <w:sz w:val="18"/>
              <w:szCs w:val="18"/>
            </w:rPr>
            <w:t>t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ta</w:t>
          </w:r>
          <w:r w:rsidRPr="005A14DE">
            <w:rPr>
              <w:rFonts w:ascii="Arial" w:eastAsia="Arial" w:hAnsi="Arial" w:cs="Arial"/>
              <w:sz w:val="18"/>
              <w:szCs w:val="18"/>
            </w:rPr>
            <w:t>r</w:t>
          </w:r>
          <w:r w:rsidRPr="005A14DE"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–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A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s</w:t>
          </w:r>
          <w:r w:rsidRPr="005A14DE">
            <w:rPr>
              <w:rFonts w:ascii="Arial" w:eastAsia="Arial" w:hAnsi="Arial" w:cs="Arial"/>
              <w:sz w:val="18"/>
              <w:szCs w:val="18"/>
            </w:rPr>
            <w:t>a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N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z w:val="18"/>
              <w:szCs w:val="18"/>
            </w:rPr>
            <w:t>rte</w:t>
          </w:r>
          <w:r w:rsidRPr="005A14DE">
            <w:rPr>
              <w:rFonts w:ascii="Arial" w:eastAsia="Arial" w:hAnsi="Arial" w:cs="Arial"/>
              <w:spacing w:val="3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–</w:t>
          </w:r>
          <w:r w:rsidRPr="005A14DE">
            <w:rPr>
              <w:rFonts w:ascii="Arial" w:eastAsia="Arial" w:hAnsi="Arial" w:cs="Arial"/>
              <w:spacing w:val="-1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T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é</w:t>
          </w:r>
          <w:r w:rsidRPr="005A14DE">
            <w:rPr>
              <w:rFonts w:ascii="Arial" w:eastAsia="Arial" w:hAnsi="Arial" w:cs="Arial"/>
              <w:sz w:val="18"/>
              <w:szCs w:val="18"/>
            </w:rPr>
            <w:t>rr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 w:rsidRPr="005A14DE">
            <w:rPr>
              <w:rFonts w:ascii="Arial" w:eastAsia="Arial" w:hAnsi="Arial" w:cs="Arial"/>
              <w:sz w:val="18"/>
              <w:szCs w:val="18"/>
            </w:rPr>
            <w:t>o</w:t>
          </w:r>
          <w:r w:rsidRPr="005A14DE"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>-</w:t>
          </w:r>
          <w:r w:rsidRPr="005A14DE">
            <w:rPr>
              <w:rFonts w:ascii="Arial" w:eastAsia="Arial" w:hAnsi="Arial" w:cs="Arial"/>
              <w:spacing w:val="49"/>
              <w:sz w:val="18"/>
              <w:szCs w:val="18"/>
            </w:rPr>
            <w:t xml:space="preserve"> </w:t>
          </w:r>
          <w:r w:rsidRPr="005A14DE">
            <w:rPr>
              <w:rFonts w:ascii="Arial" w:eastAsia="Arial" w:hAnsi="Arial" w:cs="Arial"/>
              <w:sz w:val="18"/>
              <w:szCs w:val="18"/>
            </w:rPr>
            <w:t xml:space="preserve">CEP: 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70</w:t>
          </w:r>
          <w:r w:rsidRPr="005A14DE">
            <w:rPr>
              <w:rFonts w:ascii="Arial" w:eastAsia="Arial" w:hAnsi="Arial" w:cs="Arial"/>
              <w:sz w:val="18"/>
              <w:szCs w:val="18"/>
            </w:rPr>
            <w:t>.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7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5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0</w:t>
          </w:r>
          <w:r w:rsidRPr="005A14DE">
            <w:rPr>
              <w:rFonts w:ascii="Arial" w:eastAsia="Arial" w:hAnsi="Arial" w:cs="Arial"/>
              <w:sz w:val="18"/>
              <w:szCs w:val="18"/>
            </w:rPr>
            <w:t>-</w:t>
          </w:r>
          <w:r w:rsidRPr="005A14DE">
            <w:rPr>
              <w:rFonts w:ascii="Arial" w:eastAsia="Arial" w:hAnsi="Arial" w:cs="Arial"/>
              <w:spacing w:val="1"/>
              <w:sz w:val="18"/>
              <w:szCs w:val="18"/>
            </w:rPr>
            <w:t>5</w:t>
          </w:r>
          <w:r w:rsidRPr="005A14DE">
            <w:rPr>
              <w:rFonts w:ascii="Arial" w:eastAsia="Arial" w:hAnsi="Arial" w:cs="Arial"/>
              <w:spacing w:val="-2"/>
              <w:sz w:val="18"/>
              <w:szCs w:val="18"/>
            </w:rPr>
            <w:t>4</w:t>
          </w:r>
          <w:r w:rsidRPr="005A14DE">
            <w:rPr>
              <w:rFonts w:ascii="Arial" w:eastAsia="Arial" w:hAnsi="Arial" w:cs="Arial"/>
              <w:sz w:val="18"/>
              <w:szCs w:val="18"/>
            </w:rPr>
            <w:t>3</w:t>
          </w:r>
          <w:r>
            <w:rPr>
              <w:rFonts w:ascii="Arial" w:eastAsia="Arial" w:hAnsi="Arial" w:cs="Arial"/>
              <w:sz w:val="18"/>
              <w:szCs w:val="18"/>
            </w:rPr>
            <w:tab/>
          </w:r>
        </w:p>
      </w:tc>
    </w:tr>
  </w:tbl>
  <w:p w:rsidR="00987E51" w:rsidRDefault="00987E51">
    <w:pPr>
      <w:pStyle w:val="Rodap"/>
    </w:pPr>
  </w:p>
  <w:p w:rsidR="00987E51" w:rsidRDefault="00987E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99" w:rsidRDefault="00347A99" w:rsidP="00F378B0">
      <w:pPr>
        <w:spacing w:after="0" w:line="240" w:lineRule="auto"/>
      </w:pPr>
      <w:r>
        <w:separator/>
      </w:r>
    </w:p>
  </w:footnote>
  <w:footnote w:type="continuationSeparator" w:id="0">
    <w:p w:rsidR="00347A99" w:rsidRDefault="00347A99" w:rsidP="00F3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0" w:rsidRDefault="00F378B0">
    <w:pPr>
      <w:pStyle w:val="Cabealho"/>
    </w:pPr>
  </w:p>
  <w:tbl>
    <w:tblPr>
      <w:tblStyle w:val="Tabelacomgrade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  <w:gridCol w:w="598"/>
    </w:tblGrid>
    <w:tr w:rsidR="00F378B0" w:rsidTr="004A0397">
      <w:tc>
        <w:tcPr>
          <w:tcW w:w="1560" w:type="dxa"/>
        </w:tcPr>
        <w:p w:rsidR="00F378B0" w:rsidRDefault="004A0397">
          <w:pPr>
            <w:pStyle w:val="Cabealho"/>
          </w:pPr>
          <w:r>
            <w:rPr>
              <w:rFonts w:ascii="Calibri" w:eastAsia="Times New Roman" w:hAnsi="Calibri" w:cs="Calibri"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E3E379" wp14:editId="459A7E56">
                <wp:extent cx="633046" cy="1068202"/>
                <wp:effectExtent l="0" t="0" r="0" b="0"/>
                <wp:docPr id="1" name="Imagem 1" descr="C:\Users\gislayne.santana\Downloads\logo-Nova-brasilia-ambie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slayne.santana\Downloads\logo-Nova-brasilia-ambie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565" cy="106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F378B0" w:rsidRPr="005A1B08" w:rsidRDefault="004A0397" w:rsidP="004A0397">
          <w:pPr>
            <w:spacing w:before="12"/>
            <w:rPr>
              <w:b/>
              <w:sz w:val="24"/>
            </w:rPr>
          </w:pPr>
          <w:r>
            <w:rPr>
              <w:b/>
              <w:sz w:val="24"/>
            </w:rPr>
            <w:t xml:space="preserve">                                    </w:t>
          </w:r>
          <w:r w:rsidR="00F378B0" w:rsidRPr="005A1B08">
            <w:rPr>
              <w:b/>
              <w:sz w:val="24"/>
            </w:rPr>
            <w:t>GOVERNO DO DISTRITO FEDERAL</w:t>
          </w:r>
        </w:p>
        <w:p w:rsidR="004A0397" w:rsidRDefault="00F378B0" w:rsidP="004A0397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5A1B08">
            <w:rPr>
              <w:rFonts w:ascii="Arial" w:hAnsi="Arial" w:cs="Arial"/>
            </w:rPr>
            <w:t>Instituto do Meio Ambiente e dos Recursos Hídricos do</w:t>
          </w:r>
        </w:p>
        <w:p w:rsidR="00F378B0" w:rsidRPr="005A1B08" w:rsidRDefault="00F378B0" w:rsidP="004A0397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5A1B08">
            <w:rPr>
              <w:rFonts w:ascii="Arial" w:hAnsi="Arial" w:cs="Arial"/>
            </w:rPr>
            <w:t>Distrito Federal Brasília</w:t>
          </w:r>
        </w:p>
        <w:p w:rsidR="00F378B0" w:rsidRPr="005A1B08" w:rsidRDefault="00F378B0" w:rsidP="004A0397">
          <w:pPr>
            <w:spacing w:before="47" w:line="216" w:lineRule="auto"/>
            <w:ind w:left="1986" w:right="-6" w:hanging="1967"/>
            <w:jc w:val="center"/>
            <w:rPr>
              <w:rFonts w:ascii="Arial" w:hAnsi="Arial" w:cs="Arial"/>
            </w:rPr>
          </w:pPr>
          <w:r w:rsidRPr="005A1B08">
            <w:rPr>
              <w:rFonts w:ascii="Arial" w:hAnsi="Arial" w:cs="Arial"/>
            </w:rPr>
            <w:t>Superintendência de Licenciamento Ambiental- SULAM</w:t>
          </w:r>
        </w:p>
        <w:p w:rsidR="00F378B0" w:rsidRPr="005A1B08" w:rsidRDefault="004A0397" w:rsidP="004A0397">
          <w:pPr>
            <w:spacing w:before="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</w:t>
          </w:r>
          <w:r w:rsidR="00F378B0">
            <w:rPr>
              <w:rFonts w:ascii="Arial" w:hAnsi="Arial" w:cs="Arial"/>
            </w:rPr>
            <w:t>documentos@ibram.df.gov.br</w:t>
          </w:r>
        </w:p>
        <w:p w:rsidR="00F378B0" w:rsidRDefault="00F378B0">
          <w:pPr>
            <w:pStyle w:val="Cabealho"/>
          </w:pPr>
        </w:p>
      </w:tc>
      <w:tc>
        <w:tcPr>
          <w:tcW w:w="598" w:type="dxa"/>
        </w:tcPr>
        <w:p w:rsidR="00F378B0" w:rsidRDefault="00F378B0">
          <w:pPr>
            <w:pStyle w:val="Cabealho"/>
          </w:pPr>
        </w:p>
      </w:tc>
    </w:tr>
  </w:tbl>
  <w:p w:rsidR="00F378B0" w:rsidRDefault="00F378B0">
    <w:pPr>
      <w:pStyle w:val="Cabealho"/>
    </w:pPr>
  </w:p>
  <w:p w:rsidR="00F378B0" w:rsidRDefault="00F378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B0"/>
    <w:rsid w:val="000534C7"/>
    <w:rsid w:val="00057D18"/>
    <w:rsid w:val="00057F87"/>
    <w:rsid w:val="00097D60"/>
    <w:rsid w:val="000B17CC"/>
    <w:rsid w:val="000D67C7"/>
    <w:rsid w:val="001254EF"/>
    <w:rsid w:val="002451F7"/>
    <w:rsid w:val="0027735B"/>
    <w:rsid w:val="00347A99"/>
    <w:rsid w:val="004041D7"/>
    <w:rsid w:val="0045632E"/>
    <w:rsid w:val="00493CBC"/>
    <w:rsid w:val="004A0397"/>
    <w:rsid w:val="004D21E8"/>
    <w:rsid w:val="004D38AB"/>
    <w:rsid w:val="004D79D4"/>
    <w:rsid w:val="004F6B83"/>
    <w:rsid w:val="005869A3"/>
    <w:rsid w:val="005A4910"/>
    <w:rsid w:val="005A6CFC"/>
    <w:rsid w:val="00640167"/>
    <w:rsid w:val="00870DDE"/>
    <w:rsid w:val="00884FE2"/>
    <w:rsid w:val="00987E51"/>
    <w:rsid w:val="009C157C"/>
    <w:rsid w:val="00B12E46"/>
    <w:rsid w:val="00B80915"/>
    <w:rsid w:val="00C93D4D"/>
    <w:rsid w:val="00CE49E4"/>
    <w:rsid w:val="00D979B5"/>
    <w:rsid w:val="00DA3756"/>
    <w:rsid w:val="00DA6628"/>
    <w:rsid w:val="00DC1554"/>
    <w:rsid w:val="00E8355A"/>
    <w:rsid w:val="00ED0EC1"/>
    <w:rsid w:val="00EE2497"/>
    <w:rsid w:val="00F378B0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8B0"/>
  </w:style>
  <w:style w:type="paragraph" w:styleId="Rodap">
    <w:name w:val="footer"/>
    <w:basedOn w:val="Normal"/>
    <w:link w:val="Rodap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8B0"/>
  </w:style>
  <w:style w:type="paragraph" w:styleId="Textodebalo">
    <w:name w:val="Balloon Text"/>
    <w:basedOn w:val="Normal"/>
    <w:link w:val="TextodebaloChar"/>
    <w:uiPriority w:val="99"/>
    <w:semiHidden/>
    <w:unhideWhenUsed/>
    <w:rsid w:val="00F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8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8B0"/>
  </w:style>
  <w:style w:type="paragraph" w:styleId="Rodap">
    <w:name w:val="footer"/>
    <w:basedOn w:val="Normal"/>
    <w:link w:val="RodapChar"/>
    <w:uiPriority w:val="99"/>
    <w:unhideWhenUsed/>
    <w:rsid w:val="00F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8B0"/>
  </w:style>
  <w:style w:type="paragraph" w:styleId="Textodebalo">
    <w:name w:val="Balloon Text"/>
    <w:basedOn w:val="Normal"/>
    <w:link w:val="TextodebaloChar"/>
    <w:uiPriority w:val="99"/>
    <w:semiHidden/>
    <w:unhideWhenUsed/>
    <w:rsid w:val="00F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8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ram.df.gov.br/wp-content/uploads/2018/02/check-list-licenciamento-atualizado_23-10-19.x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bram.df.gov.br/legislacao-basica-aplicada-ao-licenciame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j.df.gov.br/sinj/DetalhesDeNorma.aspx?id_norma=c2c9879df8fd4647ba34b331c377eee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6F61-9962-4395-8D14-65BB9B5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Gislayne Cardoso Santana</dc:creator>
  <cp:lastModifiedBy>Nátalia Batista dos Anjos</cp:lastModifiedBy>
  <cp:revision>2</cp:revision>
  <dcterms:created xsi:type="dcterms:W3CDTF">2023-09-18T19:52:00Z</dcterms:created>
  <dcterms:modified xsi:type="dcterms:W3CDTF">2023-09-18T19:52:00Z</dcterms:modified>
</cp:coreProperties>
</file>